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35" w:rsidRDefault="00710035" w:rsidP="00710035">
      <w:pPr>
        <w:pStyle w:val="a3"/>
        <w:ind w:firstLine="708"/>
        <w:jc w:val="both"/>
        <w:rPr>
          <w:rFonts w:ascii="Verdana" w:hAnsi="Verdana"/>
          <w:color w:val="000000"/>
          <w:sz w:val="21"/>
          <w:szCs w:val="21"/>
          <w:lang w:val="uk-UA"/>
        </w:rPr>
      </w:pPr>
      <w:bookmarkStart w:id="0" w:name="top"/>
      <w:r>
        <w:rPr>
          <w:rFonts w:ascii="Verdana" w:hAnsi="Verdana"/>
          <w:color w:val="000000"/>
          <w:sz w:val="21"/>
          <w:szCs w:val="21"/>
          <w:lang w:val="uk-UA"/>
        </w:rPr>
        <w:t xml:space="preserve">Якщо Вам стала відома інформація щодо проявів сепаратизму, диверсій, терористичних актів, корупції, звертайтесь до Управління </w:t>
      </w:r>
      <w:r w:rsidRPr="004E5EF9">
        <w:rPr>
          <w:rFonts w:ascii="Verdana" w:hAnsi="Verdana"/>
          <w:color w:val="000000"/>
          <w:sz w:val="21"/>
          <w:szCs w:val="21"/>
          <w:lang w:val="uk-UA"/>
        </w:rPr>
        <w:t>Служби безпеки України в Чернігівській області</w:t>
      </w:r>
      <w:r>
        <w:rPr>
          <w:rFonts w:ascii="Verdana" w:hAnsi="Verdana"/>
          <w:color w:val="000000"/>
          <w:sz w:val="21"/>
          <w:szCs w:val="21"/>
          <w:lang w:val="uk-UA"/>
        </w:rPr>
        <w:t xml:space="preserve"> за номером </w:t>
      </w:r>
      <w:r w:rsidRPr="00C73BAE">
        <w:rPr>
          <w:rFonts w:ascii="Verdana" w:hAnsi="Verdana"/>
          <w:b/>
          <w:color w:val="000000"/>
          <w:sz w:val="21"/>
          <w:szCs w:val="21"/>
          <w:lang w:val="uk-UA"/>
        </w:rPr>
        <w:t>0462-676-208</w:t>
      </w:r>
      <w:r>
        <w:rPr>
          <w:rFonts w:ascii="Verdana" w:hAnsi="Verdana"/>
          <w:color w:val="000000"/>
          <w:sz w:val="21"/>
          <w:szCs w:val="21"/>
          <w:lang w:val="uk-UA"/>
        </w:rPr>
        <w:t>, цілодобово.</w:t>
      </w:r>
    </w:p>
    <w:p w:rsidR="00710035" w:rsidRPr="004E5EF9" w:rsidRDefault="00710035" w:rsidP="00710035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  <w:lang w:val="uk-UA"/>
        </w:rPr>
      </w:pPr>
      <w:r>
        <w:rPr>
          <w:rFonts w:ascii="Verdana" w:hAnsi="Verdana"/>
          <w:color w:val="000000"/>
          <w:sz w:val="21"/>
          <w:szCs w:val="21"/>
          <w:lang w:val="uk-UA"/>
        </w:rPr>
        <w:t xml:space="preserve">У разі потрапляння у Ваше поле зору осіб, які проявляють незрозумілий інтерес до об’єктів життєзабезпечення, військових частин, людей, поведінка яких у громадський місцях викликає насторогу, а також залишених без нагляду підозрілих предметів у громадському транспорті, у під’їздах будинків, у </w:t>
      </w:r>
      <w:r w:rsidRPr="004E5EF9">
        <w:rPr>
          <w:rFonts w:ascii="Verdana" w:hAnsi="Verdana"/>
          <w:color w:val="000000"/>
          <w:sz w:val="21"/>
          <w:szCs w:val="21"/>
          <w:lang w:val="uk-UA"/>
        </w:rPr>
        <w:t xml:space="preserve">торговельно-розважальних, культурних, освітніх закладах, установах, організаціях </w:t>
      </w:r>
      <w:r>
        <w:rPr>
          <w:rFonts w:ascii="Verdana" w:hAnsi="Verdana"/>
          <w:color w:val="000000"/>
          <w:sz w:val="21"/>
          <w:szCs w:val="21"/>
          <w:lang w:val="uk-UA"/>
        </w:rPr>
        <w:t xml:space="preserve">– негайно </w:t>
      </w:r>
      <w:proofErr w:type="spellStart"/>
      <w:r>
        <w:rPr>
          <w:rFonts w:ascii="Verdana" w:hAnsi="Verdana"/>
          <w:color w:val="000000"/>
          <w:sz w:val="21"/>
          <w:szCs w:val="21"/>
          <w:lang w:val="uk-UA"/>
        </w:rPr>
        <w:t>повідомте</w:t>
      </w:r>
      <w:proofErr w:type="spellEnd"/>
      <w:r>
        <w:rPr>
          <w:rFonts w:ascii="Verdana" w:hAnsi="Verdana"/>
          <w:color w:val="000000"/>
          <w:sz w:val="21"/>
          <w:szCs w:val="21"/>
          <w:lang w:val="uk-UA"/>
        </w:rPr>
        <w:t xml:space="preserve"> про це до найближчого відділення поліції чи зателефонуйте за </w:t>
      </w:r>
      <w:r w:rsidRPr="004E5EF9">
        <w:rPr>
          <w:rFonts w:ascii="Verdana" w:hAnsi="Verdana"/>
          <w:color w:val="000000"/>
          <w:sz w:val="21"/>
          <w:szCs w:val="21"/>
          <w:lang w:val="uk-UA"/>
        </w:rPr>
        <w:t>номерами:</w:t>
      </w:r>
    </w:p>
    <w:p w:rsidR="00710035" w:rsidRPr="004E5EF9" w:rsidRDefault="00710035" w:rsidP="00710035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  <w:lang w:val="uk-UA"/>
        </w:rPr>
      </w:pPr>
      <w:r w:rsidRPr="004E5EF9">
        <w:rPr>
          <w:rFonts w:ascii="Verdana" w:hAnsi="Verdana"/>
          <w:color w:val="000000"/>
          <w:sz w:val="21"/>
          <w:szCs w:val="21"/>
          <w:lang w:val="uk-UA"/>
        </w:rPr>
        <w:t>102 (ГУНП в Чернігівській області)</w:t>
      </w:r>
      <w:r>
        <w:rPr>
          <w:rFonts w:ascii="Verdana" w:hAnsi="Verdana"/>
          <w:color w:val="000000"/>
          <w:sz w:val="21"/>
          <w:szCs w:val="21"/>
          <w:lang w:val="uk-UA"/>
        </w:rPr>
        <w:t>;</w:t>
      </w:r>
    </w:p>
    <w:p w:rsidR="00710035" w:rsidRPr="004E5EF9" w:rsidRDefault="00710035" w:rsidP="00710035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  <w:lang w:val="uk-UA"/>
        </w:rPr>
      </w:pPr>
      <w:r w:rsidRPr="004E5EF9">
        <w:rPr>
          <w:rFonts w:ascii="Verdana" w:hAnsi="Verdana"/>
          <w:color w:val="000000"/>
          <w:sz w:val="21"/>
          <w:szCs w:val="21"/>
          <w:lang w:val="uk-UA"/>
        </w:rPr>
        <w:t>101 (УДСНС в Чернігівській області)</w:t>
      </w:r>
      <w:r>
        <w:rPr>
          <w:rFonts w:ascii="Verdana" w:hAnsi="Verdana"/>
          <w:color w:val="000000"/>
          <w:sz w:val="21"/>
          <w:szCs w:val="21"/>
          <w:lang w:val="uk-UA"/>
        </w:rPr>
        <w:t>;</w:t>
      </w:r>
    </w:p>
    <w:p w:rsidR="00710035" w:rsidRPr="004E5EF9" w:rsidRDefault="00710035" w:rsidP="00710035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  <w:lang w:val="uk-UA"/>
        </w:rPr>
      </w:pPr>
      <w:r w:rsidRPr="00D25C7C">
        <w:rPr>
          <w:rFonts w:ascii="Verdana" w:hAnsi="Verdana"/>
          <w:b/>
          <w:color w:val="000000"/>
          <w:sz w:val="21"/>
          <w:szCs w:val="21"/>
          <w:lang w:val="uk-UA"/>
        </w:rPr>
        <w:t>0462-676-208</w:t>
      </w:r>
      <w:r w:rsidRPr="004E5EF9">
        <w:rPr>
          <w:rFonts w:ascii="Verdana" w:hAnsi="Verdana"/>
          <w:color w:val="000000"/>
          <w:sz w:val="21"/>
          <w:szCs w:val="21"/>
          <w:lang w:val="uk-UA"/>
        </w:rPr>
        <w:t xml:space="preserve"> (цілодобова </w:t>
      </w:r>
      <w:r>
        <w:rPr>
          <w:rFonts w:ascii="Verdana" w:hAnsi="Verdana"/>
          <w:color w:val="000000"/>
          <w:sz w:val="21"/>
          <w:szCs w:val="21"/>
          <w:lang w:val="uk-UA"/>
        </w:rPr>
        <w:t>«</w:t>
      </w:r>
      <w:r w:rsidRPr="004E5EF9">
        <w:rPr>
          <w:rFonts w:ascii="Verdana" w:hAnsi="Verdana"/>
          <w:color w:val="000000"/>
          <w:sz w:val="21"/>
          <w:szCs w:val="21"/>
          <w:lang w:val="uk-UA"/>
        </w:rPr>
        <w:t>гаряча лінія</w:t>
      </w:r>
      <w:r>
        <w:rPr>
          <w:rFonts w:ascii="Verdana" w:hAnsi="Verdana"/>
          <w:color w:val="000000"/>
          <w:sz w:val="21"/>
          <w:szCs w:val="21"/>
          <w:lang w:val="uk-UA"/>
        </w:rPr>
        <w:t>»</w:t>
      </w:r>
      <w:r w:rsidRPr="004E5EF9">
        <w:rPr>
          <w:rFonts w:ascii="Verdana" w:hAnsi="Verdana"/>
          <w:color w:val="000000"/>
          <w:sz w:val="21"/>
          <w:szCs w:val="21"/>
          <w:lang w:val="uk-UA"/>
        </w:rPr>
        <w:t xml:space="preserve"> У</w:t>
      </w:r>
      <w:r>
        <w:rPr>
          <w:rFonts w:ascii="Verdana" w:hAnsi="Verdana"/>
          <w:color w:val="000000"/>
          <w:sz w:val="21"/>
          <w:szCs w:val="21"/>
          <w:lang w:val="uk-UA"/>
        </w:rPr>
        <w:t xml:space="preserve">правління </w:t>
      </w:r>
      <w:r w:rsidRPr="004E5EF9">
        <w:rPr>
          <w:rFonts w:ascii="Verdana" w:hAnsi="Verdana"/>
          <w:color w:val="000000"/>
          <w:sz w:val="21"/>
          <w:szCs w:val="21"/>
          <w:lang w:val="uk-UA"/>
        </w:rPr>
        <w:t>С</w:t>
      </w:r>
      <w:r>
        <w:rPr>
          <w:rFonts w:ascii="Verdana" w:hAnsi="Verdana"/>
          <w:color w:val="000000"/>
          <w:sz w:val="21"/>
          <w:szCs w:val="21"/>
          <w:lang w:val="uk-UA"/>
        </w:rPr>
        <w:t>лужби безпеки України в Чернігівській області).</w:t>
      </w:r>
    </w:p>
    <w:bookmarkEnd w:id="0"/>
    <w:p w:rsidR="00710035" w:rsidRDefault="00710035" w:rsidP="0071003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  <w:tab/>
      </w:r>
    </w:p>
    <w:p w:rsidR="00710035" w:rsidRPr="00D25C7C" w:rsidRDefault="00710035" w:rsidP="00710035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  <w:tab/>
      </w:r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 xml:space="preserve">Якщо Ви стали </w:t>
      </w:r>
      <w:proofErr w:type="spellStart"/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сівдкоми</w:t>
      </w:r>
      <w:proofErr w:type="spellEnd"/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 xml:space="preserve"> польотів безпілотних летальних апаратів поблизу військових частин, залізниць, автостанцій, мостів та підозрілих осіб, що ними керують – телефонуйте за номером «гарячої лінії» Управління Служби безпеки України в Чернігівській області </w:t>
      </w:r>
      <w:r w:rsidRPr="00D25C7C">
        <w:rPr>
          <w:rFonts w:ascii="Verdana" w:eastAsia="Times New Roman" w:hAnsi="Verdana"/>
          <w:b/>
          <w:color w:val="000000"/>
          <w:sz w:val="21"/>
          <w:szCs w:val="21"/>
          <w:lang w:val="uk-UA" w:eastAsia="ru-RU"/>
        </w:rPr>
        <w:t>0462-676-208</w:t>
      </w:r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, цілодобово.</w:t>
      </w:r>
    </w:p>
    <w:p w:rsidR="00710035" w:rsidRPr="00D25C7C" w:rsidRDefault="00710035" w:rsidP="00710035">
      <w:pPr>
        <w:shd w:val="clear" w:color="auto" w:fill="FFFFFF"/>
        <w:tabs>
          <w:tab w:val="left" w:pos="1094"/>
        </w:tabs>
        <w:spacing w:after="0" w:line="240" w:lineRule="auto"/>
        <w:jc w:val="both"/>
        <w:outlineLvl w:val="2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uk-UA" w:eastAsia="ru-RU"/>
        </w:rPr>
        <w:tab/>
      </w:r>
    </w:p>
    <w:p w:rsidR="00710035" w:rsidRDefault="00710035" w:rsidP="00710035">
      <w:pPr>
        <w:shd w:val="clear" w:color="auto" w:fill="FFFFFF"/>
        <w:tabs>
          <w:tab w:val="left" w:pos="1094"/>
        </w:tabs>
        <w:spacing w:after="0" w:line="240" w:lineRule="auto"/>
        <w:ind w:firstLine="720"/>
        <w:jc w:val="both"/>
        <w:outlineLvl w:val="2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 xml:space="preserve">Якщо Вам відомо про осіб, які закликають до повалення конституційного ладу, захоплення державної </w:t>
      </w:r>
      <w:proofErr w:type="spellStart"/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владит</w:t>
      </w:r>
      <w:proofErr w:type="spellEnd"/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, зміни меж території нашої держави – повідомляйте за номером «гарячої лінії» Управління Служби безпеки України в Чернігівській області 0462-676-208, цілодобово</w:t>
      </w:r>
      <w:r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.</w:t>
      </w:r>
    </w:p>
    <w:p w:rsidR="00710035" w:rsidRDefault="00710035" w:rsidP="00710035">
      <w:pPr>
        <w:shd w:val="clear" w:color="auto" w:fill="FFFFFF"/>
        <w:tabs>
          <w:tab w:val="left" w:pos="1094"/>
        </w:tabs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val="uk-UA" w:eastAsia="ru-RU"/>
        </w:rPr>
      </w:pPr>
    </w:p>
    <w:p w:rsidR="00710035" w:rsidRPr="00D25C7C" w:rsidRDefault="00710035" w:rsidP="00710035">
      <w:pPr>
        <w:shd w:val="clear" w:color="auto" w:fill="FFFFFF"/>
        <w:tabs>
          <w:tab w:val="left" w:pos="1094"/>
        </w:tabs>
        <w:spacing w:after="0" w:line="240" w:lineRule="auto"/>
        <w:ind w:firstLine="720"/>
        <w:jc w:val="both"/>
        <w:outlineLvl w:val="2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 xml:space="preserve">Якщо у Вас вимагають хабар або Вам пропонують хабар – звертайтесь до Управляння Служби безпеки України в Чернігівській області за номером «гарячої лінії» Управління Служби безпеки України в Чернігівській області </w:t>
      </w:r>
      <w:r w:rsidRPr="00D25C7C">
        <w:rPr>
          <w:rFonts w:ascii="Verdana" w:eastAsia="Times New Roman" w:hAnsi="Verdana"/>
          <w:b/>
          <w:color w:val="000000"/>
          <w:sz w:val="21"/>
          <w:szCs w:val="21"/>
          <w:lang w:val="uk-UA" w:eastAsia="ru-RU"/>
        </w:rPr>
        <w:t>0462-676-208</w:t>
      </w:r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, цілодобово</w:t>
      </w:r>
      <w:r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.</w:t>
      </w:r>
    </w:p>
    <w:p w:rsidR="00710035" w:rsidRDefault="00710035" w:rsidP="0071003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</w:p>
    <w:p w:rsidR="00710035" w:rsidRPr="004E5EF9" w:rsidRDefault="00710035" w:rsidP="0071003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Служба безпеки України в рамках спеціальної програми «На тебе чекають вдома»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здійснює заходи щодо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повернення на підконтрольну Україні територію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та звільнення від кримінальної відповідальності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громадян, які добровільно відмовилися від участі у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незаконних збройних формуваннях (НЗФ)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proofErr w:type="spellStart"/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т.зв</w:t>
      </w:r>
      <w:proofErr w:type="spellEnd"/>
      <w:r w:rsidRPr="004E5EF9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. «ДНР/ЛНР».</w:t>
      </w:r>
    </w:p>
    <w:p w:rsidR="00710035" w:rsidRDefault="00710035" w:rsidP="0071003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Ми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допомогли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повернутися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до мирного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життя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вже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понад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200 нашим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співвітчизникам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, </w:t>
      </w:r>
      <w:proofErr w:type="spellStart"/>
      <w:r w:rsidRPr="00D25C7C">
        <w:rPr>
          <w:rFonts w:ascii="Verdana" w:eastAsia="Times New Roman" w:hAnsi="Verdana"/>
          <w:bCs/>
          <w:color w:val="000000"/>
          <w:sz w:val="21"/>
          <w:szCs w:val="21"/>
          <w:lang w:eastAsia="ru-RU"/>
        </w:rPr>
        <w:t>допоможемо</w:t>
      </w:r>
      <w:proofErr w:type="spellEnd"/>
      <w:r w:rsidRPr="00D25C7C">
        <w:rPr>
          <w:rFonts w:ascii="Verdana" w:eastAsia="Times New Roman" w:hAnsi="Verdana"/>
          <w:bCs/>
          <w:color w:val="000000"/>
          <w:sz w:val="21"/>
          <w:szCs w:val="21"/>
          <w:lang w:eastAsia="ru-RU"/>
        </w:rPr>
        <w:t xml:space="preserve"> і Вам!</w:t>
      </w:r>
      <w:r>
        <w:rPr>
          <w:rFonts w:ascii="Verdana" w:eastAsia="Times New Roman" w:hAnsi="Verdana"/>
          <w:bCs/>
          <w:color w:val="000000"/>
          <w:sz w:val="21"/>
          <w:szCs w:val="21"/>
          <w:lang w:val="uk-UA" w:eastAsia="ru-RU"/>
        </w:rPr>
        <w:t xml:space="preserve"> 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На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війну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важко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йти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, а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ще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важче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повертатися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з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неї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. </w:t>
      </w:r>
    </w:p>
    <w:p w:rsidR="00710035" w:rsidRPr="001F0349" w:rsidRDefault="00710035" w:rsidP="0071003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proofErr w:type="spellStart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>Відкинь</w:t>
      </w:r>
      <w:proofErr w:type="spellEnd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 xml:space="preserve"> страх – </w:t>
      </w:r>
      <w:proofErr w:type="spellStart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>повертайся</w:t>
      </w:r>
      <w:proofErr w:type="spellEnd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 xml:space="preserve">! На тебе </w:t>
      </w:r>
      <w:proofErr w:type="spellStart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>чекають</w:t>
      </w:r>
      <w:proofErr w:type="spellEnd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>вдома</w:t>
      </w:r>
      <w:proofErr w:type="spellEnd"/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>!</w:t>
      </w:r>
    </w:p>
    <w:p w:rsidR="00710035" w:rsidRPr="001F0349" w:rsidRDefault="00710035" w:rsidP="00710035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1F0349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>КОНТАКТИ:</w:t>
      </w:r>
    </w:p>
    <w:p w:rsidR="00710035" w:rsidRPr="00D25C7C" w:rsidRDefault="00710035" w:rsidP="00710035">
      <w:pPr>
        <w:shd w:val="clear" w:color="auto" w:fill="FFFFFF"/>
        <w:tabs>
          <w:tab w:val="left" w:pos="720"/>
          <w:tab w:val="center" w:pos="4677"/>
        </w:tabs>
        <w:spacing w:after="0" w:line="240" w:lineRule="auto"/>
        <w:jc w:val="center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Цілодобова «гаряча лінія»</w:t>
      </w:r>
      <w:r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ab/>
        <w:t xml:space="preserve">Управління Служби безпеки України </w:t>
      </w:r>
      <w:r w:rsidRPr="00D25C7C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 xml:space="preserve">в Чернігівській області </w:t>
      </w:r>
      <w:r w:rsidRPr="00397F48">
        <w:rPr>
          <w:rFonts w:ascii="Verdana" w:eastAsia="Times New Roman" w:hAnsi="Verdana"/>
          <w:b/>
          <w:color w:val="000000"/>
          <w:sz w:val="21"/>
          <w:szCs w:val="21"/>
          <w:lang w:val="uk-UA" w:eastAsia="ru-RU"/>
        </w:rPr>
        <w:t>0462-676-208</w:t>
      </w:r>
    </w:p>
    <w:p w:rsidR="00710035" w:rsidRPr="00CF56AF" w:rsidRDefault="00710035" w:rsidP="00710035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1"/>
          <w:szCs w:val="21"/>
          <w:lang w:val="uk-UA" w:eastAsia="ru-RU"/>
        </w:rPr>
      </w:pP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E</w:t>
      </w:r>
      <w:r w:rsidRPr="00CF56AF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-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mail</w:t>
      </w:r>
      <w:proofErr w:type="spellEnd"/>
      <w:r w:rsidRPr="00CF56AF">
        <w:rPr>
          <w:rFonts w:ascii="Verdana" w:eastAsia="Times New Roman" w:hAnsi="Verdana"/>
          <w:color w:val="000000"/>
          <w:sz w:val="21"/>
          <w:szCs w:val="21"/>
          <w:lang w:val="uk-UA" w:eastAsia="ru-RU"/>
        </w:rPr>
        <w:t>:</w:t>
      </w:r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hyperlink r:id="rId4" w:history="1">
        <w:r w:rsidRPr="001F0349">
          <w:rPr>
            <w:rFonts w:ascii="Verdana" w:eastAsia="Times New Roman" w:hAnsi="Verdana"/>
            <w:color w:val="0000FF"/>
            <w:sz w:val="21"/>
            <w:szCs w:val="21"/>
            <w:lang w:val="en-US" w:eastAsia="ru-RU"/>
          </w:rPr>
          <w:t>doroga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uk-UA" w:eastAsia="ru-RU"/>
          </w:rPr>
          <w:t>.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en-US" w:eastAsia="ru-RU"/>
          </w:rPr>
          <w:t>mira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uk-UA" w:eastAsia="ru-RU"/>
          </w:rPr>
          <w:t>.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en-US" w:eastAsia="ru-RU"/>
          </w:rPr>
          <w:t>sbu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uk-UA" w:eastAsia="ru-RU"/>
          </w:rPr>
          <w:t>@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en-US" w:eastAsia="ru-RU"/>
          </w:rPr>
          <w:t>gmail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uk-UA" w:eastAsia="ru-RU"/>
          </w:rPr>
          <w:t>.</w:t>
        </w:r>
        <w:r w:rsidRPr="001F0349">
          <w:rPr>
            <w:rFonts w:ascii="Verdana" w:eastAsia="Times New Roman" w:hAnsi="Verdana"/>
            <w:color w:val="0000FF"/>
            <w:sz w:val="21"/>
            <w:szCs w:val="21"/>
            <w:lang w:val="en-US" w:eastAsia="ru-RU"/>
          </w:rPr>
          <w:t>com</w:t>
        </w:r>
      </w:hyperlink>
      <w:r w:rsidRPr="001F0349">
        <w:rPr>
          <w:rFonts w:ascii="Verdana" w:eastAsia="Times New Roman" w:hAnsi="Verdana"/>
          <w:color w:val="0000FF"/>
          <w:sz w:val="21"/>
          <w:szCs w:val="21"/>
          <w:lang w:val="en-US" w:eastAsia="ru-RU"/>
        </w:rPr>
        <w:t>  </w:t>
      </w:r>
      <w:r w:rsidRPr="001F0349">
        <w:rPr>
          <w:rFonts w:ascii="Verdana" w:eastAsia="Times New Roman" w:hAnsi="Verdana"/>
          <w:b/>
          <w:bCs/>
          <w:color w:val="0000FF"/>
          <w:sz w:val="21"/>
          <w:szCs w:val="21"/>
          <w:lang w:eastAsia="ru-RU"/>
        </w:rPr>
        <w:t> </w:t>
      </w:r>
    </w:p>
    <w:p w:rsidR="00710035" w:rsidRPr="001F0349" w:rsidRDefault="00710035" w:rsidP="00710035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Сторінка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Facebook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листування</w:t>
      </w:r>
      <w:proofErr w:type="spellEnd"/>
      <w:r w:rsidRPr="001F0349">
        <w:rPr>
          <w:rFonts w:ascii="Verdana" w:eastAsia="Times New Roman" w:hAnsi="Verdana"/>
          <w:color w:val="000000"/>
          <w:sz w:val="21"/>
          <w:szCs w:val="21"/>
          <w:lang w:eastAsia="ru-RU"/>
        </w:rPr>
        <w:t>: </w:t>
      </w:r>
      <w:hyperlink r:id="rId5" w:history="1">
        <w:r w:rsidRPr="001F0349">
          <w:rPr>
            <w:rFonts w:ascii="Verdana" w:eastAsia="Times New Roman" w:hAnsi="Verdana"/>
            <w:b/>
            <w:bCs/>
            <w:color w:val="0000FF"/>
            <w:sz w:val="21"/>
            <w:szCs w:val="21"/>
            <w:lang w:eastAsia="ru-RU"/>
          </w:rPr>
          <w:t>https://www.facebook.com/dorogamira</w:t>
        </w:r>
      </w:hyperlink>
    </w:p>
    <w:p w:rsidR="00DE41A3" w:rsidRDefault="00DE41A3">
      <w:bookmarkStart w:id="1" w:name="_GoBack"/>
      <w:bookmarkEnd w:id="1"/>
    </w:p>
    <w:sectPr w:rsidR="00DE41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4F"/>
    <w:rsid w:val="00710035"/>
    <w:rsid w:val="00DE41A3"/>
    <w:rsid w:val="00F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9C07-DA0C-4C20-9A18-C5689434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3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orogamira" TargetMode="External"/><Relationship Id="rId4" Type="http://schemas.openxmlformats.org/officeDocument/2006/relationships/hyperlink" Target="mailto:doroga.mira.sb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2017-12-26T12:19:00Z</dcterms:created>
  <dcterms:modified xsi:type="dcterms:W3CDTF">2017-12-26T12:20:00Z</dcterms:modified>
</cp:coreProperties>
</file>